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A61802" w:rsidRPr="00F22922" w14:paraId="6D88A163" w14:textId="77777777" w:rsidTr="00D839D9">
        <w:tc>
          <w:tcPr>
            <w:tcW w:w="4678" w:type="dxa"/>
          </w:tcPr>
          <w:p w14:paraId="07A5FCFA" w14:textId="77777777" w:rsidR="00A6180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</w:t>
            </w:r>
          </w:p>
          <w:p w14:paraId="05E6BE8B" w14:textId="77777777" w:rsidR="00A61802" w:rsidRPr="00F2292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0028850F" w14:textId="77777777" w:rsidR="00A61802" w:rsidRPr="00F2292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B76E1ED" w14:textId="49377D8D" w:rsidR="005E7A7B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Президенту </w:t>
            </w:r>
            <w:r w:rsidR="005E7A7B">
              <w:rPr>
                <w:rFonts w:ascii="Times New Roman" w:hAnsi="Times New Roman" w:cs="Times New Roman"/>
                <w:sz w:val="28"/>
                <w:szCs w:val="28"/>
              </w:rPr>
              <w:t>Евразийской</w:t>
            </w:r>
            <w:r w:rsidR="00D839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E7A7B">
              <w:rPr>
                <w:rFonts w:ascii="Times New Roman" w:hAnsi="Times New Roman" w:cs="Times New Roman"/>
                <w:sz w:val="28"/>
                <w:szCs w:val="28"/>
              </w:rPr>
              <w:t>ссоциации методологии ценообразования в строительстве и промышленности строительных материалов</w:t>
            </w:r>
          </w:p>
          <w:p w14:paraId="3184E700" w14:textId="77777777" w:rsidR="005E7A7B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Силка Д.Н. </w:t>
            </w:r>
          </w:p>
          <w:p w14:paraId="2D854A85" w14:textId="4AC638FC" w:rsidR="00A61802" w:rsidRPr="00F2292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9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директора ООО «</w:t>
            </w:r>
            <w:proofErr w:type="gramStart"/>
            <w:r w:rsidRPr="00B959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 w:rsidRPr="00B959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 ФИО</w:t>
            </w:r>
            <w:proofErr w:type="gramEnd"/>
          </w:p>
        </w:tc>
      </w:tr>
    </w:tbl>
    <w:p w14:paraId="2DA44FB9" w14:textId="77777777" w:rsidR="00A61802" w:rsidRPr="00F22922" w:rsidRDefault="00A61802" w:rsidP="00A61802">
      <w:pPr>
        <w:rPr>
          <w:rFonts w:ascii="Times New Roman" w:hAnsi="Times New Roman" w:cs="Times New Roman"/>
          <w:sz w:val="28"/>
          <w:szCs w:val="28"/>
        </w:rPr>
      </w:pPr>
    </w:p>
    <w:p w14:paraId="13933052" w14:textId="77777777" w:rsidR="00A61802" w:rsidRDefault="00A61802" w:rsidP="00A618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B1718A" w14:textId="77777777" w:rsidR="00A61802" w:rsidRDefault="00A61802" w:rsidP="00A618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D7402" w14:textId="77777777" w:rsidR="00A61802" w:rsidRDefault="00A61802" w:rsidP="00A6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виде деятельности</w:t>
      </w:r>
    </w:p>
    <w:p w14:paraId="56381F08" w14:textId="77777777" w:rsidR="001A201E" w:rsidRDefault="00A61802" w:rsidP="00F20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02">
        <w:rPr>
          <w:rFonts w:ascii="Times New Roman" w:hAnsi="Times New Roman" w:cs="Times New Roman"/>
          <w:sz w:val="28"/>
          <w:szCs w:val="28"/>
        </w:rPr>
        <w:t>Краткое описание вида деятельности в свободной форме.</w:t>
      </w:r>
      <w:r w:rsidR="00F20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B597D" w14:textId="77777777" w:rsidR="00A61802" w:rsidRPr="00F20D54" w:rsidRDefault="00F20D54" w:rsidP="00F20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D54">
        <w:rPr>
          <w:rFonts w:ascii="Times New Roman" w:hAnsi="Times New Roman" w:cs="Times New Roman"/>
          <w:i/>
          <w:sz w:val="28"/>
          <w:szCs w:val="28"/>
          <w:highlight w:val="yellow"/>
        </w:rPr>
        <w:t>ООО «</w:t>
      </w:r>
      <w:r w:rsidRPr="00F20D54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XX</w:t>
      </w:r>
      <w:r w:rsidRPr="00F20D54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Pr="00F20D54">
        <w:rPr>
          <w:rFonts w:ascii="Times New Roman" w:hAnsi="Times New Roman" w:cs="Times New Roman"/>
          <w:i/>
          <w:sz w:val="28"/>
          <w:szCs w:val="28"/>
        </w:rPr>
        <w:t xml:space="preserve"> работает на рынке профессиональных услуг в области ценообразования и сметного нормирования в строительстве с «дата»</w:t>
      </w:r>
      <w:r>
        <w:rPr>
          <w:rFonts w:ascii="Times New Roman" w:hAnsi="Times New Roman" w:cs="Times New Roman"/>
          <w:sz w:val="28"/>
          <w:szCs w:val="28"/>
        </w:rPr>
        <w:t xml:space="preserve">). Среднесписочный состав организации </w:t>
      </w:r>
      <w:r w:rsidRPr="005B0C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</w:t>
      </w:r>
      <w:r w:rsidRPr="001A2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14:paraId="4874EA40" w14:textId="77777777" w:rsidR="00A61802" w:rsidRPr="00A61802" w:rsidRDefault="00A61802" w:rsidP="00F20D54">
      <w:pPr>
        <w:jc w:val="both"/>
        <w:rPr>
          <w:rFonts w:ascii="Times New Roman" w:hAnsi="Times New Roman" w:cs="Times New Roman"/>
          <w:sz w:val="28"/>
          <w:szCs w:val="28"/>
        </w:rPr>
      </w:pPr>
      <w:r w:rsidRPr="00A61802">
        <w:rPr>
          <w:rFonts w:ascii="Times New Roman" w:hAnsi="Times New Roman" w:cs="Times New Roman"/>
          <w:sz w:val="28"/>
          <w:szCs w:val="28"/>
        </w:rPr>
        <w:t>Основные коды ОКВЭД.</w:t>
      </w:r>
    </w:p>
    <w:p w14:paraId="484B6AEC" w14:textId="77777777" w:rsidR="004E5299" w:rsidRDefault="004E5299" w:rsidP="00A61802"/>
    <w:p w14:paraId="1051B921" w14:textId="77777777" w:rsidR="00A61802" w:rsidRDefault="00A61802" w:rsidP="00A61802"/>
    <w:p w14:paraId="2A37CEDA" w14:textId="77777777" w:rsidR="00A61802" w:rsidRDefault="00A61802" w:rsidP="00A618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1802" w14:paraId="70D1E87E" w14:textId="77777777" w:rsidTr="000C13A4">
        <w:tc>
          <w:tcPr>
            <w:tcW w:w="4672" w:type="dxa"/>
          </w:tcPr>
          <w:p w14:paraId="3A074CF3" w14:textId="77777777" w:rsidR="00A61802" w:rsidRDefault="00A61802" w:rsidP="000C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673" w:type="dxa"/>
          </w:tcPr>
          <w:p w14:paraId="451FD241" w14:textId="77777777" w:rsidR="00A61802" w:rsidRDefault="00A61802" w:rsidP="000C1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3FD124A8" w14:textId="77777777" w:rsidR="00A61802" w:rsidRPr="00A61802" w:rsidRDefault="00A61802" w:rsidP="00A61802"/>
    <w:sectPr w:rsidR="00A61802" w:rsidRPr="00A6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A6"/>
    <w:rsid w:val="000237A8"/>
    <w:rsid w:val="001A201E"/>
    <w:rsid w:val="004E5299"/>
    <w:rsid w:val="005B0C8C"/>
    <w:rsid w:val="005E7A7B"/>
    <w:rsid w:val="00A61802"/>
    <w:rsid w:val="00B9598D"/>
    <w:rsid w:val="00D839D9"/>
    <w:rsid w:val="00EA1EA6"/>
    <w:rsid w:val="00F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B5EC"/>
  <w15:chartTrackingRefBased/>
  <w15:docId w15:val="{AD63AE9C-1764-4B7F-858E-8C69BE3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Dm_PC</cp:lastModifiedBy>
  <cp:revision>12</cp:revision>
  <dcterms:created xsi:type="dcterms:W3CDTF">2019-09-02T20:26:00Z</dcterms:created>
  <dcterms:modified xsi:type="dcterms:W3CDTF">2020-11-17T09:03:00Z</dcterms:modified>
</cp:coreProperties>
</file>